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04" w:rsidRDefault="008C4DA7" w:rsidP="008C4D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CE3EF9">
        <w:rPr>
          <w:b/>
          <w:sz w:val="28"/>
          <w:szCs w:val="28"/>
        </w:rPr>
        <w:t>32</w:t>
      </w:r>
      <w:bookmarkStart w:id="0" w:name="_GoBack"/>
      <w:bookmarkEnd w:id="0"/>
    </w:p>
    <w:p w:rsid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Gminy Hanna </w:t>
      </w:r>
    </w:p>
    <w:p w:rsid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B3C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października 2013 r. </w:t>
      </w:r>
    </w:p>
    <w:p w:rsid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wprowadzenie Kodeksu Etyki pracowników samorządowych zatrudnionych w  Urzędzie Gminy Hanna.</w:t>
      </w:r>
    </w:p>
    <w:p w:rsid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</w:p>
    <w:p w:rsidR="00631778" w:rsidRDefault="008C4DA7" w:rsidP="0063177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art.31 w związku z art.33 ust.3 i 5 ustawy z dnia 8 marca 1990 roku o samorządzie gminnym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2001 r. Nr 142, poz.1591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 zarządzam, co następuje:</w:t>
      </w:r>
    </w:p>
    <w:p w:rsidR="008C4DA7" w:rsidRDefault="008C4DA7" w:rsidP="00631778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A85684">
        <w:rPr>
          <w:sz w:val="28"/>
          <w:szCs w:val="28"/>
        </w:rPr>
        <w:t xml:space="preserve"> 1</w:t>
      </w:r>
    </w:p>
    <w:p w:rsidR="00631778" w:rsidRDefault="00631778" w:rsidP="009F6C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Wprowadza się Kodeks Etyki pracowników samorządowych Urzędu Gminy Hanna, stanowiący załącznik Nr 1 do zarządzenia.</w:t>
      </w:r>
    </w:p>
    <w:p w:rsidR="00A85684" w:rsidRPr="008C4DA7" w:rsidRDefault="000C1C47" w:rsidP="0063177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778" w:rsidRDefault="00631778" w:rsidP="00631778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631778" w:rsidRDefault="00631778" w:rsidP="009F6C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Zobowiązuje się wszystkich pracowników do zapoznania się z uregulowaniami zawartymi w kodeksie i stosowania ich w pracy.</w:t>
      </w:r>
    </w:p>
    <w:p w:rsidR="00631778" w:rsidRDefault="00631778" w:rsidP="00631778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631778" w:rsidRDefault="00631778" w:rsidP="009F6C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Oświadczenie o zapoznaniu się pracownika z kodeksem dołącza się do jego akt osobowych. Wzór oświadczenia określa załącznik nr 2 do zarządzenia.</w:t>
      </w:r>
    </w:p>
    <w:p w:rsidR="00631778" w:rsidRDefault="00631778" w:rsidP="00631778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631778" w:rsidRDefault="00631778" w:rsidP="009F6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Wykonanie </w:t>
      </w:r>
      <w:r w:rsidR="009F6C23">
        <w:rPr>
          <w:sz w:val="28"/>
          <w:szCs w:val="28"/>
        </w:rPr>
        <w:t>z</w:t>
      </w:r>
      <w:r>
        <w:rPr>
          <w:sz w:val="28"/>
          <w:szCs w:val="28"/>
        </w:rPr>
        <w:t>ar</w:t>
      </w:r>
      <w:r w:rsidR="009F6C23">
        <w:rPr>
          <w:sz w:val="28"/>
          <w:szCs w:val="28"/>
        </w:rPr>
        <w:t>ządzenia</w:t>
      </w:r>
      <w:r>
        <w:rPr>
          <w:sz w:val="28"/>
          <w:szCs w:val="28"/>
        </w:rPr>
        <w:t xml:space="preserve"> powierza się Sekretarzowi </w:t>
      </w:r>
      <w:r w:rsidR="009F6C23">
        <w:rPr>
          <w:sz w:val="28"/>
          <w:szCs w:val="28"/>
        </w:rPr>
        <w:t>Gminy.</w:t>
      </w:r>
    </w:p>
    <w:p w:rsidR="009F6C23" w:rsidRDefault="009F6C23" w:rsidP="009F6C2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9F6C23" w:rsidRDefault="009F6C23" w:rsidP="009F6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:rsidR="009F6C23" w:rsidRDefault="009F6C23" w:rsidP="009F6C23">
      <w:pPr>
        <w:spacing w:line="240" w:lineRule="auto"/>
        <w:ind w:firstLine="708"/>
        <w:jc w:val="center"/>
        <w:rPr>
          <w:sz w:val="28"/>
          <w:szCs w:val="28"/>
        </w:rPr>
      </w:pPr>
    </w:p>
    <w:p w:rsidR="009F6C23" w:rsidRDefault="009F6C23" w:rsidP="00631778">
      <w:pPr>
        <w:spacing w:line="240" w:lineRule="auto"/>
        <w:ind w:firstLine="708"/>
        <w:jc w:val="center"/>
        <w:rPr>
          <w:sz w:val="28"/>
          <w:szCs w:val="28"/>
        </w:rPr>
      </w:pPr>
    </w:p>
    <w:p w:rsidR="00631778" w:rsidRDefault="00631778" w:rsidP="00631778">
      <w:pPr>
        <w:spacing w:line="240" w:lineRule="auto"/>
        <w:ind w:firstLine="708"/>
        <w:jc w:val="both"/>
        <w:rPr>
          <w:sz w:val="28"/>
          <w:szCs w:val="28"/>
        </w:rPr>
      </w:pPr>
    </w:p>
    <w:p w:rsidR="00631778" w:rsidRDefault="00631778" w:rsidP="0063177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</w:p>
    <w:p w:rsidR="008C4DA7" w:rsidRPr="008C4DA7" w:rsidRDefault="008C4DA7" w:rsidP="008C4DA7">
      <w:pPr>
        <w:spacing w:line="240" w:lineRule="auto"/>
        <w:jc w:val="center"/>
        <w:rPr>
          <w:b/>
          <w:sz w:val="28"/>
          <w:szCs w:val="28"/>
        </w:rPr>
      </w:pPr>
    </w:p>
    <w:sectPr w:rsidR="008C4DA7" w:rsidRPr="008C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A7"/>
    <w:rsid w:val="000C1C47"/>
    <w:rsid w:val="000F65DA"/>
    <w:rsid w:val="00263304"/>
    <w:rsid w:val="00631778"/>
    <w:rsid w:val="008C4DA7"/>
    <w:rsid w:val="009F6C23"/>
    <w:rsid w:val="00A85684"/>
    <w:rsid w:val="00C75758"/>
    <w:rsid w:val="00CE3EF9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2013-10-11T06:16:00Z</cp:lastPrinted>
  <dcterms:created xsi:type="dcterms:W3CDTF">2013-10-10T10:25:00Z</dcterms:created>
  <dcterms:modified xsi:type="dcterms:W3CDTF">2013-10-11T06:16:00Z</dcterms:modified>
</cp:coreProperties>
</file>