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D7" w:rsidRDefault="009F25EE" w:rsidP="009757D7">
      <w:pPr>
        <w:spacing w:line="240" w:lineRule="auto"/>
        <w:jc w:val="right"/>
        <w:rPr>
          <w:b/>
          <w:sz w:val="24"/>
          <w:szCs w:val="24"/>
        </w:rPr>
      </w:pPr>
      <w:r w:rsidRPr="009F25EE">
        <w:rPr>
          <w:b/>
          <w:sz w:val="24"/>
          <w:szCs w:val="24"/>
        </w:rPr>
        <w:t xml:space="preserve">Załącznik nr 1 </w:t>
      </w:r>
    </w:p>
    <w:p w:rsidR="009757D7" w:rsidRDefault="009F25EE" w:rsidP="009757D7">
      <w:pPr>
        <w:spacing w:line="240" w:lineRule="auto"/>
        <w:jc w:val="right"/>
        <w:rPr>
          <w:b/>
          <w:sz w:val="24"/>
          <w:szCs w:val="24"/>
        </w:rPr>
      </w:pPr>
      <w:r w:rsidRPr="009F25EE">
        <w:rPr>
          <w:b/>
          <w:sz w:val="24"/>
          <w:szCs w:val="24"/>
        </w:rPr>
        <w:t xml:space="preserve">do Zarządzenia Wójta Gminy Hanna nr </w:t>
      </w:r>
      <w:r w:rsidR="00217540">
        <w:rPr>
          <w:b/>
          <w:sz w:val="24"/>
          <w:szCs w:val="24"/>
        </w:rPr>
        <w:t>31</w:t>
      </w:r>
    </w:p>
    <w:p w:rsidR="005F0327" w:rsidRPr="009F25EE" w:rsidRDefault="009F25EE" w:rsidP="009757D7">
      <w:pPr>
        <w:spacing w:line="240" w:lineRule="auto"/>
        <w:jc w:val="right"/>
        <w:rPr>
          <w:b/>
          <w:sz w:val="24"/>
          <w:szCs w:val="24"/>
        </w:rPr>
      </w:pPr>
      <w:r w:rsidRPr="009F25EE">
        <w:rPr>
          <w:b/>
          <w:sz w:val="24"/>
          <w:szCs w:val="24"/>
        </w:rPr>
        <w:t xml:space="preserve"> z dnia </w:t>
      </w:r>
      <w:r w:rsidR="00217540">
        <w:rPr>
          <w:b/>
          <w:sz w:val="24"/>
          <w:szCs w:val="24"/>
        </w:rPr>
        <w:t>1</w:t>
      </w:r>
      <w:r w:rsidRPr="009F25EE">
        <w:rPr>
          <w:b/>
          <w:sz w:val="24"/>
          <w:szCs w:val="24"/>
        </w:rPr>
        <w:t xml:space="preserve"> października 2013 r.</w:t>
      </w:r>
    </w:p>
    <w:p w:rsidR="009F25EE" w:rsidRPr="009F25EE" w:rsidRDefault="009F25EE" w:rsidP="009F25EE">
      <w:pPr>
        <w:jc w:val="right"/>
        <w:rPr>
          <w:b/>
          <w:sz w:val="24"/>
          <w:szCs w:val="24"/>
        </w:rPr>
      </w:pPr>
    </w:p>
    <w:p w:rsidR="009F25EE" w:rsidRPr="009F25EE" w:rsidRDefault="009F25EE" w:rsidP="009F25EE">
      <w:pPr>
        <w:spacing w:line="480" w:lineRule="auto"/>
        <w:jc w:val="center"/>
        <w:rPr>
          <w:b/>
          <w:sz w:val="28"/>
          <w:szCs w:val="28"/>
        </w:rPr>
      </w:pPr>
      <w:r w:rsidRPr="009F25EE">
        <w:rPr>
          <w:b/>
          <w:sz w:val="28"/>
          <w:szCs w:val="28"/>
        </w:rPr>
        <w:t>Plan realizacji celów Urzędu Gminy w Hannie w roku 2013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706"/>
        <w:gridCol w:w="2829"/>
        <w:gridCol w:w="2829"/>
        <w:gridCol w:w="2829"/>
      </w:tblGrid>
      <w:tr w:rsidR="009F25EE" w:rsidTr="009F25EE">
        <w:tc>
          <w:tcPr>
            <w:tcW w:w="1951" w:type="dxa"/>
          </w:tcPr>
          <w:p w:rsidR="009F25EE" w:rsidRPr="009F25EE" w:rsidRDefault="009F25EE" w:rsidP="009F25EE">
            <w:pPr>
              <w:jc w:val="center"/>
              <w:rPr>
                <w:b/>
                <w:sz w:val="24"/>
                <w:szCs w:val="24"/>
              </w:rPr>
            </w:pPr>
            <w:r w:rsidRPr="009F25EE">
              <w:rPr>
                <w:b/>
                <w:sz w:val="24"/>
                <w:szCs w:val="24"/>
              </w:rPr>
              <w:t>Nazwa referatu</w:t>
            </w:r>
          </w:p>
        </w:tc>
        <w:tc>
          <w:tcPr>
            <w:tcW w:w="3706" w:type="dxa"/>
          </w:tcPr>
          <w:p w:rsidR="009F25EE" w:rsidRPr="009F25EE" w:rsidRDefault="009F25EE" w:rsidP="009F25EE">
            <w:pPr>
              <w:jc w:val="center"/>
              <w:rPr>
                <w:b/>
                <w:sz w:val="24"/>
                <w:szCs w:val="24"/>
              </w:rPr>
            </w:pPr>
            <w:r w:rsidRPr="009F25EE">
              <w:rPr>
                <w:b/>
                <w:sz w:val="24"/>
                <w:szCs w:val="24"/>
              </w:rPr>
              <w:t>Charakterystyka zadania</w:t>
            </w:r>
          </w:p>
        </w:tc>
        <w:tc>
          <w:tcPr>
            <w:tcW w:w="2829" w:type="dxa"/>
          </w:tcPr>
          <w:p w:rsidR="009F25EE" w:rsidRPr="009F25EE" w:rsidRDefault="009F25EE" w:rsidP="009F25EE">
            <w:pPr>
              <w:jc w:val="center"/>
              <w:rPr>
                <w:b/>
                <w:sz w:val="24"/>
                <w:szCs w:val="24"/>
              </w:rPr>
            </w:pPr>
            <w:r w:rsidRPr="009F25EE">
              <w:rPr>
                <w:b/>
                <w:sz w:val="24"/>
                <w:szCs w:val="24"/>
              </w:rPr>
              <w:t>Cel</w:t>
            </w:r>
          </w:p>
        </w:tc>
        <w:tc>
          <w:tcPr>
            <w:tcW w:w="2829" w:type="dxa"/>
          </w:tcPr>
          <w:p w:rsidR="009F25EE" w:rsidRPr="009F25EE" w:rsidRDefault="009F25EE" w:rsidP="009F25EE">
            <w:pPr>
              <w:jc w:val="center"/>
              <w:rPr>
                <w:b/>
                <w:sz w:val="24"/>
                <w:szCs w:val="24"/>
              </w:rPr>
            </w:pPr>
            <w:r w:rsidRPr="009F25EE">
              <w:rPr>
                <w:b/>
                <w:sz w:val="24"/>
                <w:szCs w:val="24"/>
              </w:rPr>
              <w:t>Mierniki</w:t>
            </w:r>
          </w:p>
        </w:tc>
        <w:tc>
          <w:tcPr>
            <w:tcW w:w="2829" w:type="dxa"/>
          </w:tcPr>
          <w:p w:rsidR="009F25EE" w:rsidRPr="009F25EE" w:rsidRDefault="009F25EE" w:rsidP="009F25EE">
            <w:pPr>
              <w:jc w:val="center"/>
              <w:rPr>
                <w:b/>
                <w:sz w:val="24"/>
                <w:szCs w:val="24"/>
              </w:rPr>
            </w:pPr>
            <w:r w:rsidRPr="009F25EE">
              <w:rPr>
                <w:b/>
                <w:sz w:val="24"/>
                <w:szCs w:val="24"/>
              </w:rPr>
              <w:t>Okres realizacji</w:t>
            </w:r>
          </w:p>
          <w:p w:rsidR="009F25EE" w:rsidRPr="009F25EE" w:rsidRDefault="009F25EE" w:rsidP="009F25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25EE" w:rsidTr="009F25EE">
        <w:tc>
          <w:tcPr>
            <w:tcW w:w="1951" w:type="dxa"/>
          </w:tcPr>
          <w:p w:rsidR="009F25EE" w:rsidRPr="009F25EE" w:rsidRDefault="009F25EE" w:rsidP="009F25EE">
            <w:pPr>
              <w:rPr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9F25EE" w:rsidRPr="009F25EE" w:rsidRDefault="009F25EE" w:rsidP="009F25EE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F25EE" w:rsidRPr="009F25EE" w:rsidRDefault="009F25EE" w:rsidP="009F25EE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F25EE" w:rsidRPr="009F25EE" w:rsidRDefault="009F25EE" w:rsidP="009F25EE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F25EE" w:rsidRPr="009F25EE" w:rsidRDefault="009F25EE" w:rsidP="009F25EE">
            <w:pPr>
              <w:rPr>
                <w:b/>
                <w:sz w:val="24"/>
                <w:szCs w:val="24"/>
              </w:rPr>
            </w:pPr>
          </w:p>
        </w:tc>
      </w:tr>
    </w:tbl>
    <w:p w:rsidR="009F25EE" w:rsidRPr="009F25EE" w:rsidRDefault="009F25EE" w:rsidP="009F25EE">
      <w:pPr>
        <w:jc w:val="center"/>
        <w:rPr>
          <w:sz w:val="24"/>
          <w:szCs w:val="24"/>
        </w:rPr>
      </w:pPr>
      <w:bookmarkStart w:id="0" w:name="_GoBack"/>
      <w:bookmarkEnd w:id="0"/>
    </w:p>
    <w:sectPr w:rsidR="009F25EE" w:rsidRPr="009F25EE" w:rsidSect="009F25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E"/>
    <w:rsid w:val="00217540"/>
    <w:rsid w:val="005F0327"/>
    <w:rsid w:val="0075545C"/>
    <w:rsid w:val="009757D7"/>
    <w:rsid w:val="009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A1B8-3AE7-40BC-8EE2-DEAE7BA4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Sekretarz</cp:lastModifiedBy>
  <cp:revision>6</cp:revision>
  <cp:lastPrinted>2013-10-15T13:29:00Z</cp:lastPrinted>
  <dcterms:created xsi:type="dcterms:W3CDTF">2013-10-10T06:31:00Z</dcterms:created>
  <dcterms:modified xsi:type="dcterms:W3CDTF">2013-10-15T13:29:00Z</dcterms:modified>
</cp:coreProperties>
</file>